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</w:t>
      </w:r>
      <w:r w:rsidR="00C6217B">
        <w:rPr>
          <w:rFonts w:ascii="Cambria" w:hAnsi="Cambria"/>
          <w:b/>
          <w:sz w:val="32"/>
          <w:szCs w:val="32"/>
        </w:rPr>
        <w:t>2</w:t>
      </w:r>
      <w:r w:rsidR="00553BD0">
        <w:rPr>
          <w:rFonts w:ascii="Cambria" w:hAnsi="Cambria"/>
          <w:b/>
          <w:sz w:val="32"/>
          <w:szCs w:val="32"/>
        </w:rPr>
        <w:t>1</w:t>
      </w:r>
      <w:r w:rsidR="00C6217B">
        <w:rPr>
          <w:rFonts w:ascii="Cambria" w:hAnsi="Cambria"/>
          <w:b/>
          <w:sz w:val="32"/>
          <w:szCs w:val="32"/>
        </w:rPr>
        <w:t>/202</w:t>
      </w:r>
      <w:r w:rsidR="00553BD0">
        <w:rPr>
          <w:rFonts w:ascii="Cambria" w:hAnsi="Cambria"/>
          <w:b/>
          <w:sz w:val="32"/>
          <w:szCs w:val="32"/>
        </w:rPr>
        <w:t>2</w:t>
      </w:r>
    </w:p>
    <w:p w:rsidR="00D0743D" w:rsidRPr="00072A2A" w:rsidRDefault="00D0743D" w:rsidP="00275587">
      <w:pPr>
        <w:spacing w:after="0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236782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</w:t>
            </w:r>
            <w:r w:rsidR="00F77DDA" w:rsidRPr="00840561">
              <w:rPr>
                <w:rFonts w:ascii="Cambria" w:hAnsi="Cambria"/>
                <w:b/>
              </w:rPr>
              <w:t>N. ______________</w:t>
            </w:r>
            <w:r>
              <w:rPr>
                <w:rFonts w:ascii="Cambria" w:hAnsi="Cambria"/>
                <w:b/>
              </w:rPr>
              <w:t>__ CAP. 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275587" w:rsidRPr="00840561" w:rsidTr="00735B04">
        <w:tc>
          <w:tcPr>
            <w:tcW w:w="10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587" w:rsidRPr="00840561" w:rsidRDefault="00275587" w:rsidP="0027558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FISCALE</w:t>
            </w:r>
          </w:p>
          <w:p w:rsidR="00275587" w:rsidRPr="00840561" w:rsidRDefault="00275587" w:rsidP="00275587">
            <w:pPr>
              <w:rPr>
                <w:rFonts w:ascii="Cambria" w:hAnsi="Cambria"/>
                <w:b/>
              </w:rPr>
            </w:pPr>
          </w:p>
          <w:p w:rsidR="00275587" w:rsidRPr="00840561" w:rsidRDefault="00275587" w:rsidP="00275587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  <w:r>
              <w:rPr>
                <w:rFonts w:ascii="Cambria" w:hAnsi="Cambria"/>
                <w:b/>
              </w:rPr>
              <w:t>___________________________</w:t>
            </w:r>
          </w:p>
          <w:p w:rsidR="00275587" w:rsidRPr="00840561" w:rsidRDefault="00275587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4431FD" w:rsidRDefault="004431FD" w:rsidP="00A262D2">
            <w:pPr>
              <w:rPr>
                <w:rFonts w:ascii="Cambria" w:hAnsi="Cambria"/>
                <w:b/>
              </w:rPr>
            </w:pPr>
          </w:p>
          <w:p w:rsidR="004431FD" w:rsidRPr="00840561" w:rsidRDefault="004431F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t>I documenti da allegare in fase di 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8E50FC" w:rsidRPr="00211A05" w:rsidRDefault="008E50FC" w:rsidP="00236782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color w:val="000000"/>
          <w:lang w:eastAsia="it-IT"/>
        </w:rPr>
      </w:pPr>
      <w:r>
        <w:rPr>
          <w:rFonts w:ascii="Cambria" w:eastAsia="Times New Roman" w:hAnsi="Cambria" w:cs="Times New Roman"/>
          <w:color w:val="000000"/>
          <w:lang w:eastAsia="it-IT"/>
        </w:rPr>
        <w:t>Per scegliere le materi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>e di su</w:t>
      </w:r>
      <w:r w:rsidR="008B734F">
        <w:rPr>
          <w:rFonts w:ascii="Cambria" w:eastAsia="Times New Roman" w:hAnsi="Cambria" w:cs="Times New Roman"/>
          <w:color w:val="000000"/>
          <w:lang w:eastAsia="it-IT"/>
        </w:rPr>
        <w:t>o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 xml:space="preserve"> interesse, mettere una X accanto alla materia prescelta e una</w:t>
      </w:r>
      <w:r w:rsidR="00236782">
        <w:rPr>
          <w:rFonts w:ascii="Cambria" w:eastAsia="Times New Roman" w:hAnsi="Cambria" w:cs="Times New Roman"/>
          <w:color w:val="000000"/>
          <w:lang w:eastAsia="it-IT"/>
        </w:rPr>
        <w:t xml:space="preserve"> X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 xml:space="preserve"> sul numero di cfu </w:t>
      </w:r>
      <w:r w:rsidR="008B734F">
        <w:rPr>
          <w:rFonts w:ascii="Cambria" w:eastAsia="Times New Roman" w:hAnsi="Cambria" w:cs="Times New Roman"/>
          <w:color w:val="000000"/>
          <w:lang w:eastAsia="it-IT"/>
        </w:rPr>
        <w:t>da conserguire</w:t>
      </w:r>
      <w:bookmarkStart w:id="0" w:name="_GoBack"/>
      <w:bookmarkEnd w:id="0"/>
      <w:r w:rsidR="00EF02A3">
        <w:rPr>
          <w:rFonts w:ascii="Cambria" w:eastAsia="Times New Roman" w:hAnsi="Cambria" w:cs="Times New Roman"/>
          <w:color w:val="000000"/>
          <w:lang w:eastAsia="it-IT"/>
        </w:rPr>
        <w:t>.</w:t>
      </w: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W w:w="5000" w:type="pct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EFEFEF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230"/>
        <w:gridCol w:w="1281"/>
        <w:gridCol w:w="1620"/>
        <w:gridCol w:w="1705"/>
      </w:tblGrid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000000" w:fill="EFEFEF"/>
            <w:vAlign w:val="center"/>
            <w:hideMark/>
          </w:tcPr>
          <w:p w:rsidR="008E50FC" w:rsidRPr="008E50FC" w:rsidRDefault="00EC3488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DE1CC5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163" w:type="pct"/>
            <w:shd w:val="clear" w:color="000000" w:fill="EFEFE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55" w:type="pct"/>
            <w:shd w:val="clear" w:color="000000" w:fill="EFEFE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28" w:type="pct"/>
            <w:shd w:val="clear" w:color="000000" w:fill="EFEFE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Facoltà</w:t>
            </w:r>
          </w:p>
        </w:tc>
        <w:tc>
          <w:tcPr>
            <w:tcW w:w="872" w:type="pct"/>
            <w:shd w:val="clear" w:color="000000" w:fill="EFEFE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CFU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Algebra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funzionale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matematica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6- 9 -12 -15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numerica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Architettura tecnica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CHIM/03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Amministrativo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12 -18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civile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2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9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commerciale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6- 9 -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fallimentare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penale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Disegno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6 -9 -12- 15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Economia aziendale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6 - 9 -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Elementi di Statistica e Probabilità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MAT/06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Fisica Matematica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Fisica sperimentale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12 -15 -18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fisica e rischi geomorfologici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Geologia applicata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E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EC3488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Geometria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Geotecnica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Ingegneria ambientale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Istituzioni di Diritto Privato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Istituzioni di diritto pubblico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IUS/09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L-LIN/12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Metodi matematici per l'ingegneria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Politica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890221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:rsidR="00890221" w:rsidRPr="00236782" w:rsidRDefault="00890221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Procedura penale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IUS/16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sociale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2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12 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Scienza delle costruzioni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Statistica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SECS-S/03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EF02A3" w:rsidRPr="00236782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auto" w:fill="FFFFFF" w:themeFill="background1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dell'architettura</w:t>
            </w:r>
          </w:p>
        </w:tc>
        <w:tc>
          <w:tcPr>
            <w:tcW w:w="655" w:type="pct"/>
            <w:shd w:val="clear" w:color="auto" w:fill="FFFFFF" w:themeFill="background1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ICAR/18</w:t>
            </w:r>
          </w:p>
        </w:tc>
        <w:tc>
          <w:tcPr>
            <w:tcW w:w="828" w:type="pct"/>
            <w:shd w:val="clear" w:color="auto" w:fill="FFFFFF" w:themeFill="background1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auto" w:fill="FFFFFF" w:themeFill="background1"/>
            <w:vAlign w:val="center"/>
            <w:hideMark/>
          </w:tcPr>
          <w:p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12 - 15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W w:w="5000" w:type="pc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96"/>
        <w:gridCol w:w="1316"/>
        <w:gridCol w:w="1619"/>
        <w:gridCol w:w="1697"/>
      </w:tblGrid>
      <w:tr w:rsidR="00DE1CC5" w:rsidRPr="00236782" w:rsidTr="004E59F1">
        <w:trPr>
          <w:trHeight w:val="340"/>
        </w:trPr>
        <w:tc>
          <w:tcPr>
            <w:tcW w:w="434" w:type="pct"/>
            <w:shd w:val="clear" w:color="000000" w:fill="EFEFEF"/>
            <w:vAlign w:val="center"/>
            <w:hideMark/>
          </w:tcPr>
          <w:p w:rsidR="00DE1CC5" w:rsidRPr="00DE1CC5" w:rsidRDefault="00DE1CC5" w:rsidP="006B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197" w:type="pct"/>
            <w:shd w:val="clear" w:color="000000" w:fill="EFEFE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73" w:type="pct"/>
            <w:shd w:val="clear" w:color="000000" w:fill="EFEFE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28" w:type="pct"/>
            <w:shd w:val="clear" w:color="000000" w:fill="EFEFE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Facoltà</w:t>
            </w:r>
          </w:p>
        </w:tc>
        <w:tc>
          <w:tcPr>
            <w:tcW w:w="868" w:type="pct"/>
            <w:shd w:val="clear" w:color="000000" w:fill="EFEFE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CFU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Antropologia culturale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M-DEA/01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Comunicazione e processi culturali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12 - 15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Didattica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Docimologia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Ecologia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BIO/07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Educazione degli adulti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6B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6B3E9C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6B3E9C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9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Filosofia della comunicazione e del linguaggio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 – 12 - 15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Filosofia teoretica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– 15 - 18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Economica 1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6B3E9C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Economica 2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Igiene generale ed applicata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MED/42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6 - 9 – 12 – 15 - 18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Letteratura italiana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L-FIL-LET/10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 9 - 12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francese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6B3E9C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DE1CC5"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spagnola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Linguistica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6B3E9C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</w:t>
            </w:r>
            <w:r w:rsidR="003A0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–</w:t>
            </w: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9</w:t>
            </w:r>
            <w:r w:rsidR="003A01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Linguistica italiana 2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L-FIL-LET/12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Logica e filosofia della scienza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6B3E9C" w:rsidP="004E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6 - </w:t>
            </w:r>
            <w:r w:rsidR="004E5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interculturale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sperimentale II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dell'orientamento scolastico e professionale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4E59F1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</w:tcPr>
          <w:p w:rsidR="004E59F1" w:rsidRPr="00DE1CC5" w:rsidRDefault="004E59F1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:rsidR="004E59F1" w:rsidRPr="00DE1CC5" w:rsidRDefault="004E59F1" w:rsidP="004E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sociale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:rsidR="004E59F1" w:rsidRPr="00DE1CC5" w:rsidRDefault="004E59F1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:rsidR="004E59F1" w:rsidRPr="00DE1CC5" w:rsidRDefault="004E59F1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</w:tcPr>
          <w:p w:rsidR="004E59F1" w:rsidRPr="00DE1CC5" w:rsidRDefault="004E59F1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Sociologia della comunicazione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12 - 15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Sociologia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contemporanea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6B3E9C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greca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L-ANT/02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medievale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moderna</w:t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M-STO/02</w:t>
            </w:r>
          </w:p>
        </w:tc>
        <w:tc>
          <w:tcPr>
            <w:tcW w:w="828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DE1CC5" w:rsidRPr="00DE1CC5" w:rsidRDefault="006B3E9C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DE1CC5" w:rsidRPr="00236782" w:rsidTr="004E59F1">
        <w:trPr>
          <w:trHeight w:val="340"/>
        </w:trPr>
        <w:tc>
          <w:tcPr>
            <w:tcW w:w="434" w:type="pct"/>
            <w:shd w:val="clear" w:color="auto" w:fill="auto"/>
            <w:noWrap/>
            <w:vAlign w:val="bottom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 w:themeFill="background1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Teoria e metodologia delle attività motorie dell'età evolutiva</w:t>
            </w:r>
          </w:p>
        </w:tc>
        <w:tc>
          <w:tcPr>
            <w:tcW w:w="673" w:type="pct"/>
            <w:shd w:val="clear" w:color="000000" w:fill="FFFFFF" w:themeFill="background1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M-EDF/01</w:t>
            </w:r>
          </w:p>
        </w:tc>
        <w:tc>
          <w:tcPr>
            <w:tcW w:w="828" w:type="pct"/>
            <w:shd w:val="clear" w:color="000000" w:fill="FFFFFF" w:themeFill="background1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8" w:type="pct"/>
            <w:shd w:val="clear" w:color="000000" w:fill="FFFFFF" w:themeFill="background1"/>
            <w:vAlign w:val="center"/>
            <w:hideMark/>
          </w:tcPr>
          <w:p w:rsidR="00DE1CC5" w:rsidRPr="00DE1CC5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DE1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A562EC" w:rsidRDefault="00A562EC" w:rsidP="00F21A5A">
      <w:pPr>
        <w:ind w:right="-568"/>
        <w:jc w:val="both"/>
        <w:rPr>
          <w:rFonts w:ascii="Cambria" w:hAnsi="Cambria"/>
        </w:rPr>
      </w:pPr>
    </w:p>
    <w:p w:rsidR="00A562EC" w:rsidRDefault="00A562EC" w:rsidP="00F21A5A">
      <w:pPr>
        <w:ind w:right="-568"/>
        <w:jc w:val="both"/>
        <w:rPr>
          <w:rFonts w:ascii="Cambria" w:hAnsi="Cambria"/>
        </w:rPr>
      </w:pPr>
    </w:p>
    <w:p w:rsidR="00A562EC" w:rsidRDefault="00A562EC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lastRenderedPageBreak/>
        <w:t xml:space="preserve">Il/La sottoscritto/a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r w:rsidRPr="005270AA">
        <w:rPr>
          <w:rFonts w:ascii="Cambria" w:hAnsi="Cambria"/>
        </w:rPr>
        <w:t>dichiara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8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Eurosofia,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e-learning center point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9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6E053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C8307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BF32BB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FE1DE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accetto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>Autorizzo Eurosofia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>____________________</w:t>
      </w:r>
      <w:r w:rsidR="00A562EC">
        <w:rPr>
          <w:rFonts w:ascii="Cambria" w:hAnsi="Cambria"/>
        </w:rPr>
        <w:t>______________</w:t>
      </w:r>
      <w:r w:rsidRPr="005270AA">
        <w:rPr>
          <w:rFonts w:ascii="Cambria" w:hAnsi="Cambria"/>
        </w:rPr>
        <w:t xml:space="preserve">  </w:t>
      </w:r>
      <w:r w:rsidR="00A562EC">
        <w:rPr>
          <w:rFonts w:ascii="Cambria" w:hAnsi="Cambria"/>
        </w:rPr>
        <w:t xml:space="preserve">                          </w:t>
      </w:r>
      <w:r w:rsidRPr="005270AA">
        <w:rPr>
          <w:rFonts w:ascii="Cambria" w:hAnsi="Cambria"/>
        </w:rPr>
        <w:t xml:space="preserve">                    _____________________________</w:t>
      </w:r>
      <w:r w:rsidR="00A562EC">
        <w:rPr>
          <w:rFonts w:ascii="Cambria" w:hAnsi="Cambria"/>
        </w:rPr>
        <w:t>____________________________</w:t>
      </w:r>
      <w:r w:rsidRPr="005270AA">
        <w:rPr>
          <w:rFonts w:ascii="Cambria" w:hAnsi="Cambria"/>
        </w:rPr>
        <w:t xml:space="preserve"> </w:t>
      </w:r>
    </w:p>
    <w:p w:rsidR="00A262D2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</w:p>
    <w:sectPr w:rsidR="00A262D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14" w:rsidRDefault="00E42014">
      <w:pPr>
        <w:spacing w:after="0" w:line="240" w:lineRule="auto"/>
      </w:pPr>
      <w:r>
        <w:separator/>
      </w:r>
    </w:p>
  </w:endnote>
  <w:endnote w:type="continuationSeparator" w:id="0">
    <w:p w:rsidR="00E42014" w:rsidRDefault="00E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91698"/>
      <w:docPartObj>
        <w:docPartGallery w:val="Page Numbers (Bottom of Page)"/>
        <w:docPartUnique/>
      </w:docPartObj>
    </w:sdtPr>
    <w:sdtEndPr/>
    <w:sdtContent>
      <w:p w:rsidR="00A262D2" w:rsidRDefault="00A262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4F">
          <w:rPr>
            <w:noProof/>
          </w:rPr>
          <w:t>4</w:t>
        </w:r>
        <w:r>
          <w:fldChar w:fldCharType="end"/>
        </w:r>
      </w:p>
    </w:sdtContent>
  </w:sdt>
  <w:p w:rsidR="00A262D2" w:rsidRDefault="00A26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14" w:rsidRDefault="00E42014">
      <w:pPr>
        <w:spacing w:after="0" w:line="240" w:lineRule="auto"/>
      </w:pPr>
      <w:r>
        <w:separator/>
      </w:r>
    </w:p>
  </w:footnote>
  <w:footnote w:type="continuationSeparator" w:id="0">
    <w:p w:rsidR="00E42014" w:rsidRDefault="00E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D2" w:rsidRDefault="00A262D2" w:rsidP="00A262D2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2D2" w:rsidRDefault="00A262D2" w:rsidP="00A262D2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A262D2" w:rsidRDefault="00A26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A"/>
    <w:rsid w:val="00084B67"/>
    <w:rsid w:val="000A2513"/>
    <w:rsid w:val="000E4375"/>
    <w:rsid w:val="0013097C"/>
    <w:rsid w:val="001D135A"/>
    <w:rsid w:val="002301D4"/>
    <w:rsid w:val="00236782"/>
    <w:rsid w:val="00242D92"/>
    <w:rsid w:val="00266A05"/>
    <w:rsid w:val="00271F35"/>
    <w:rsid w:val="00275587"/>
    <w:rsid w:val="00324F11"/>
    <w:rsid w:val="00354EE7"/>
    <w:rsid w:val="00375C41"/>
    <w:rsid w:val="003A017F"/>
    <w:rsid w:val="003A4201"/>
    <w:rsid w:val="003C2990"/>
    <w:rsid w:val="003F19A3"/>
    <w:rsid w:val="004100D8"/>
    <w:rsid w:val="004431FD"/>
    <w:rsid w:val="0044589D"/>
    <w:rsid w:val="004801B3"/>
    <w:rsid w:val="00493DBC"/>
    <w:rsid w:val="004B3268"/>
    <w:rsid w:val="004E59F1"/>
    <w:rsid w:val="00502A32"/>
    <w:rsid w:val="00553BD0"/>
    <w:rsid w:val="005C764B"/>
    <w:rsid w:val="005C7D2C"/>
    <w:rsid w:val="005D4410"/>
    <w:rsid w:val="00624730"/>
    <w:rsid w:val="006719A8"/>
    <w:rsid w:val="0069052B"/>
    <w:rsid w:val="006B3E9C"/>
    <w:rsid w:val="006E53DA"/>
    <w:rsid w:val="007A5A51"/>
    <w:rsid w:val="007C3799"/>
    <w:rsid w:val="0080766D"/>
    <w:rsid w:val="00841702"/>
    <w:rsid w:val="00890221"/>
    <w:rsid w:val="008B734F"/>
    <w:rsid w:val="008E50FC"/>
    <w:rsid w:val="009B02D3"/>
    <w:rsid w:val="009C4450"/>
    <w:rsid w:val="00A248D5"/>
    <w:rsid w:val="00A262D2"/>
    <w:rsid w:val="00A562EC"/>
    <w:rsid w:val="00A61690"/>
    <w:rsid w:val="00A62B1A"/>
    <w:rsid w:val="00AB1C9A"/>
    <w:rsid w:val="00AF1B52"/>
    <w:rsid w:val="00B6592F"/>
    <w:rsid w:val="00C0516E"/>
    <w:rsid w:val="00C12A39"/>
    <w:rsid w:val="00C17DAD"/>
    <w:rsid w:val="00C6217B"/>
    <w:rsid w:val="00C74539"/>
    <w:rsid w:val="00C90EB3"/>
    <w:rsid w:val="00CA758E"/>
    <w:rsid w:val="00CE3CCC"/>
    <w:rsid w:val="00D0743D"/>
    <w:rsid w:val="00D30168"/>
    <w:rsid w:val="00DD3CAF"/>
    <w:rsid w:val="00DE1CC5"/>
    <w:rsid w:val="00DE73AF"/>
    <w:rsid w:val="00E42014"/>
    <w:rsid w:val="00E92F6C"/>
    <w:rsid w:val="00EC3488"/>
    <w:rsid w:val="00EF02A3"/>
    <w:rsid w:val="00F21A5A"/>
    <w:rsid w:val="00F77DDA"/>
    <w:rsid w:val="00F87D71"/>
    <w:rsid w:val="00FA3FD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647F"/>
  <w15:docId w15:val="{69EFF5AE-2E96-4736-9DF0-CCFA4CB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egaso.it/website/ateneo/documenti-ufficia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ega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771-625E-4957-B175-56FF035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Gian Marco talluto</cp:lastModifiedBy>
  <cp:revision>46</cp:revision>
  <dcterms:created xsi:type="dcterms:W3CDTF">2018-08-06T13:15:00Z</dcterms:created>
  <dcterms:modified xsi:type="dcterms:W3CDTF">2021-07-12T09:20:00Z</dcterms:modified>
</cp:coreProperties>
</file>